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BD" w:rsidRDefault="00B027BD">
      <w:pPr>
        <w:tabs>
          <w:tab w:val="left" w:pos="2520"/>
          <w:tab w:val="left" w:pos="2880"/>
          <w:tab w:val="left" w:pos="6300"/>
        </w:tabs>
        <w:snapToGrid w:val="0"/>
        <w:jc w:val="center"/>
        <w:rPr>
          <w:sz w:val="24"/>
        </w:rPr>
      </w:pPr>
    </w:p>
    <w:p w:rsidR="00B027BD" w:rsidRDefault="00B027BD">
      <w:pPr>
        <w:tabs>
          <w:tab w:val="left" w:pos="2520"/>
          <w:tab w:val="left" w:pos="2880"/>
          <w:tab w:val="left" w:pos="6300"/>
        </w:tabs>
        <w:snapToGrid w:val="0"/>
        <w:jc w:val="center"/>
        <w:rPr>
          <w:sz w:val="24"/>
        </w:rPr>
      </w:pPr>
    </w:p>
    <w:p w:rsidR="00B027BD" w:rsidRDefault="00B027BD">
      <w:pPr>
        <w:tabs>
          <w:tab w:val="left" w:pos="2520"/>
          <w:tab w:val="left" w:pos="2880"/>
          <w:tab w:val="left" w:pos="6300"/>
        </w:tabs>
        <w:snapToGrid w:val="0"/>
        <w:jc w:val="center"/>
        <w:rPr>
          <w:sz w:val="24"/>
        </w:rPr>
      </w:pPr>
    </w:p>
    <w:p w:rsidR="00B027BD" w:rsidRDefault="00B027BD">
      <w:pPr>
        <w:tabs>
          <w:tab w:val="left" w:pos="2520"/>
          <w:tab w:val="left" w:pos="2880"/>
          <w:tab w:val="left" w:pos="6300"/>
        </w:tabs>
        <w:snapToGrid w:val="0"/>
        <w:jc w:val="center"/>
        <w:rPr>
          <w:sz w:val="24"/>
        </w:rPr>
      </w:pPr>
    </w:p>
    <w:p w:rsidR="00B027BD" w:rsidRDefault="00B027BD">
      <w:pPr>
        <w:tabs>
          <w:tab w:val="left" w:pos="2520"/>
          <w:tab w:val="left" w:pos="2880"/>
          <w:tab w:val="left" w:pos="6300"/>
        </w:tabs>
        <w:snapToGrid w:val="0"/>
        <w:jc w:val="center"/>
        <w:rPr>
          <w:sz w:val="24"/>
        </w:rPr>
      </w:pPr>
    </w:p>
    <w:p w:rsidR="00B027BD" w:rsidRDefault="00B027BD">
      <w:pPr>
        <w:tabs>
          <w:tab w:val="left" w:pos="2520"/>
          <w:tab w:val="left" w:pos="2880"/>
          <w:tab w:val="left" w:pos="6300"/>
        </w:tabs>
        <w:snapToGrid w:val="0"/>
        <w:jc w:val="center"/>
        <w:rPr>
          <w:rFonts w:ascii="宋体" w:eastAsia="宋体" w:hAnsi="宋体"/>
          <w:bCs/>
          <w:color w:val="000000"/>
          <w:sz w:val="24"/>
        </w:rPr>
      </w:pPr>
    </w:p>
    <w:p w:rsidR="00B027BD" w:rsidRDefault="00A76397">
      <w:pPr>
        <w:tabs>
          <w:tab w:val="left" w:pos="2520"/>
          <w:tab w:val="left" w:pos="2880"/>
          <w:tab w:val="left" w:pos="6300"/>
        </w:tabs>
        <w:spacing w:line="1100" w:lineRule="exact"/>
        <w:jc w:val="center"/>
        <w:rPr>
          <w:rFonts w:ascii="宋体" w:eastAsia="宋体" w:hAnsi="宋体"/>
          <w:b/>
          <w:bCs/>
          <w:color w:val="000000"/>
          <w:sz w:val="52"/>
          <w:szCs w:val="52"/>
        </w:rPr>
      </w:pPr>
      <w:r>
        <w:rPr>
          <w:rFonts w:ascii="宋体" w:eastAsia="宋体" w:hAnsi="宋体" w:hint="eastAsia"/>
          <w:b/>
          <w:bCs/>
          <w:color w:val="000000"/>
          <w:sz w:val="52"/>
          <w:szCs w:val="52"/>
        </w:rPr>
        <w:t>哈尔滨职业技术学院</w:t>
      </w:r>
    </w:p>
    <w:p w:rsidR="00B027BD" w:rsidRDefault="00A76397">
      <w:pPr>
        <w:spacing w:line="1100" w:lineRule="exact"/>
        <w:jc w:val="center"/>
        <w:rPr>
          <w:rFonts w:ascii="宋体" w:eastAsia="宋体" w:hAnsi="宋体"/>
          <w:b/>
          <w:bCs/>
          <w:color w:val="000000"/>
          <w:sz w:val="52"/>
          <w:szCs w:val="52"/>
        </w:rPr>
      </w:pPr>
      <w:r>
        <w:rPr>
          <w:rFonts w:ascii="宋体" w:eastAsia="宋体" w:hAnsi="宋体" w:hint="eastAsia"/>
          <w:b/>
          <w:bCs/>
          <w:color w:val="000000"/>
          <w:sz w:val="52"/>
          <w:szCs w:val="52"/>
        </w:rPr>
        <w:t>“三体”型教师团队建设方案</w:t>
      </w:r>
    </w:p>
    <w:p w:rsidR="00B027BD" w:rsidRDefault="00B027BD">
      <w:pPr>
        <w:spacing w:line="360" w:lineRule="auto"/>
        <w:rPr>
          <w:rFonts w:ascii="宋体" w:eastAsia="宋体" w:hAnsi="宋体"/>
          <w:b/>
          <w:color w:val="000000"/>
          <w:sz w:val="52"/>
        </w:rPr>
      </w:pPr>
    </w:p>
    <w:p w:rsidR="00B027BD" w:rsidRDefault="00B027BD">
      <w:pPr>
        <w:adjustRightInd w:val="0"/>
        <w:snapToGrid w:val="0"/>
        <w:spacing w:line="360" w:lineRule="auto"/>
        <w:ind w:firstLineChars="600" w:firstLine="2168"/>
        <w:rPr>
          <w:rFonts w:ascii="宋体" w:eastAsia="宋体" w:hAnsi="宋体"/>
          <w:b/>
          <w:color w:val="000000"/>
          <w:sz w:val="36"/>
          <w:szCs w:val="36"/>
        </w:rPr>
      </w:pPr>
    </w:p>
    <w:p w:rsidR="00B027BD" w:rsidRDefault="00B027BD">
      <w:pPr>
        <w:adjustRightInd w:val="0"/>
        <w:snapToGrid w:val="0"/>
        <w:spacing w:line="360" w:lineRule="auto"/>
        <w:rPr>
          <w:rFonts w:ascii="宋体" w:eastAsia="宋体" w:hAnsi="宋体"/>
          <w:b/>
          <w:color w:val="000000"/>
          <w:sz w:val="36"/>
          <w:szCs w:val="36"/>
        </w:rPr>
      </w:pPr>
    </w:p>
    <w:p w:rsidR="00B027BD" w:rsidRDefault="00B027BD">
      <w:pPr>
        <w:adjustRightInd w:val="0"/>
        <w:snapToGrid w:val="0"/>
        <w:spacing w:line="360" w:lineRule="auto"/>
        <w:ind w:firstLineChars="600" w:firstLine="2168"/>
        <w:rPr>
          <w:rFonts w:ascii="宋体" w:eastAsia="宋体" w:hAnsi="宋体"/>
          <w:b/>
          <w:color w:val="000000"/>
          <w:sz w:val="36"/>
          <w:szCs w:val="36"/>
        </w:rPr>
      </w:pPr>
    </w:p>
    <w:p w:rsidR="00B027BD" w:rsidRDefault="00B027BD">
      <w:pPr>
        <w:adjustRightInd w:val="0"/>
        <w:snapToGrid w:val="0"/>
        <w:spacing w:line="360" w:lineRule="auto"/>
        <w:ind w:firstLineChars="600" w:firstLine="2168"/>
        <w:rPr>
          <w:rFonts w:ascii="宋体" w:eastAsia="宋体" w:hAnsi="宋体"/>
          <w:b/>
          <w:color w:val="000000"/>
          <w:sz w:val="36"/>
          <w:szCs w:val="36"/>
        </w:rPr>
      </w:pPr>
    </w:p>
    <w:p w:rsidR="00B027BD" w:rsidRDefault="00A76397">
      <w:pPr>
        <w:tabs>
          <w:tab w:val="left" w:pos="4140"/>
        </w:tabs>
        <w:adjustRightInd w:val="0"/>
        <w:snapToGrid w:val="0"/>
        <w:spacing w:line="920" w:lineRule="exact"/>
        <w:ind w:firstLineChars="300" w:firstLine="1084"/>
        <w:rPr>
          <w:rFonts w:ascii="宋体" w:eastAsia="宋体" w:hAnsi="宋体"/>
          <w:b/>
          <w:color w:val="000000"/>
          <w:sz w:val="36"/>
          <w:szCs w:val="36"/>
          <w:u w:val="single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t>团队名称：</w:t>
      </w:r>
      <w:r>
        <w:rPr>
          <w:rFonts w:ascii="宋体" w:eastAsia="宋体" w:hAnsi="宋体" w:hint="eastAsia"/>
          <w:b/>
          <w:color w:val="000000"/>
          <w:sz w:val="36"/>
          <w:szCs w:val="36"/>
          <w:u w:val="single"/>
        </w:rPr>
        <w:t xml:space="preserve">                        </w:t>
      </w:r>
    </w:p>
    <w:p w:rsidR="00B027BD" w:rsidRDefault="00A76397">
      <w:pPr>
        <w:tabs>
          <w:tab w:val="left" w:pos="4140"/>
        </w:tabs>
        <w:adjustRightInd w:val="0"/>
        <w:snapToGrid w:val="0"/>
        <w:spacing w:line="920" w:lineRule="exact"/>
        <w:ind w:firstLineChars="300" w:firstLine="1084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t>团队带头人：</w:t>
      </w:r>
      <w:r>
        <w:rPr>
          <w:rFonts w:ascii="宋体" w:eastAsia="宋体" w:hAnsi="宋体" w:hint="eastAsia"/>
          <w:b/>
          <w:color w:val="000000"/>
          <w:sz w:val="36"/>
          <w:szCs w:val="36"/>
          <w:u w:val="single"/>
        </w:rPr>
        <w:t xml:space="preserve">                      </w:t>
      </w:r>
      <w:r>
        <w:rPr>
          <w:rFonts w:ascii="宋体" w:eastAsia="宋体" w:hAnsi="宋体" w:hint="eastAsia"/>
          <w:b/>
          <w:color w:val="000000"/>
          <w:sz w:val="36"/>
          <w:szCs w:val="36"/>
        </w:rPr>
        <w:t xml:space="preserve"> </w:t>
      </w:r>
    </w:p>
    <w:p w:rsidR="00B027BD" w:rsidRDefault="00A76397">
      <w:pPr>
        <w:tabs>
          <w:tab w:val="left" w:pos="4140"/>
        </w:tabs>
        <w:adjustRightInd w:val="0"/>
        <w:snapToGrid w:val="0"/>
        <w:spacing w:line="920" w:lineRule="exact"/>
        <w:ind w:firstLineChars="300" w:firstLine="1084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t>项目建设期：</w:t>
      </w:r>
      <w:r>
        <w:rPr>
          <w:rFonts w:ascii="宋体" w:eastAsia="宋体" w:hAnsi="宋体" w:hint="eastAsia"/>
          <w:b/>
          <w:color w:val="000000"/>
          <w:sz w:val="36"/>
          <w:szCs w:val="36"/>
          <w:u w:val="single"/>
        </w:rPr>
        <w:t xml:space="preserve">                      </w:t>
      </w:r>
      <w:r>
        <w:rPr>
          <w:rFonts w:ascii="宋体" w:eastAsia="宋体" w:hAnsi="宋体" w:hint="eastAsia"/>
          <w:b/>
          <w:color w:val="000000"/>
          <w:sz w:val="36"/>
          <w:szCs w:val="36"/>
        </w:rPr>
        <w:t xml:space="preserve">            </w:t>
      </w:r>
    </w:p>
    <w:p w:rsidR="00B027BD" w:rsidRDefault="00B027BD">
      <w:pPr>
        <w:adjustRightInd w:val="0"/>
        <w:snapToGrid w:val="0"/>
        <w:spacing w:line="920" w:lineRule="exact"/>
        <w:rPr>
          <w:rFonts w:ascii="宋体" w:eastAsia="宋体" w:hAnsi="宋体"/>
          <w:b/>
          <w:color w:val="000000"/>
          <w:sz w:val="36"/>
          <w:szCs w:val="36"/>
          <w:u w:val="single"/>
        </w:rPr>
      </w:pPr>
    </w:p>
    <w:p w:rsidR="00B027BD" w:rsidRDefault="00B027BD">
      <w:pPr>
        <w:spacing w:line="360" w:lineRule="auto"/>
        <w:ind w:firstLine="556"/>
        <w:rPr>
          <w:rFonts w:ascii="宋体" w:eastAsia="宋体" w:hAnsi="宋体"/>
          <w:b/>
          <w:color w:val="000000"/>
          <w:sz w:val="44"/>
          <w:szCs w:val="44"/>
        </w:rPr>
      </w:pPr>
    </w:p>
    <w:p w:rsidR="00B027BD" w:rsidRDefault="00A76397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t>哈尔滨职业技术学院制</w:t>
      </w:r>
    </w:p>
    <w:p w:rsidR="00B027BD" w:rsidRDefault="00A76397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t>2020年6月</w:t>
      </w:r>
    </w:p>
    <w:p w:rsidR="00B027BD" w:rsidRDefault="00B027BD">
      <w:pPr>
        <w:rPr>
          <w:rFonts w:ascii="宋体" w:eastAsia="宋体" w:hAnsi="宋体"/>
          <w:b/>
          <w:color w:val="000000"/>
          <w:sz w:val="36"/>
          <w:szCs w:val="36"/>
        </w:rPr>
      </w:pPr>
    </w:p>
    <w:p w:rsidR="00B027BD" w:rsidRDefault="00A76397">
      <w:pPr>
        <w:numPr>
          <w:ilvl w:val="0"/>
          <w:numId w:val="1"/>
        </w:numPr>
        <w:spacing w:line="300" w:lineRule="auto"/>
        <w:ind w:left="740"/>
        <w:rPr>
          <w:rFonts w:ascii="黑体" w:eastAsia="黑体" w:hAnsi="黑体" w:cs="黑体"/>
          <w:b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szCs w:val="32"/>
        </w:rPr>
        <w:lastRenderedPageBreak/>
        <w:t>建设目标与思路（黑体三号）</w:t>
      </w:r>
    </w:p>
    <w:p w:rsidR="00B027BD" w:rsidRDefault="00A76397">
      <w:pPr>
        <w:spacing w:line="300" w:lineRule="auto"/>
        <w:ind w:firstLineChars="400" w:firstLine="1124"/>
        <w:rPr>
          <w:rFonts w:ascii="黑体" w:eastAsia="黑体" w:hAnsi="黑体" w:cs="黑体"/>
          <w:b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sz w:val="28"/>
          <w:szCs w:val="28"/>
        </w:rPr>
        <w:t>（一）建设目标（黑体四号）</w:t>
      </w:r>
    </w:p>
    <w:p w:rsidR="00B027BD" w:rsidRDefault="00A76397">
      <w:pPr>
        <w:spacing w:line="300" w:lineRule="auto"/>
        <w:ind w:firstLineChars="400" w:firstLine="1124"/>
        <w:rPr>
          <w:rFonts w:ascii="黑体" w:eastAsia="黑体" w:hAnsi="黑体" w:cs="黑体"/>
          <w:b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sz w:val="28"/>
          <w:szCs w:val="28"/>
        </w:rPr>
        <w:t>1.总体目标</w:t>
      </w:r>
    </w:p>
    <w:p w:rsidR="00B027BD" w:rsidRDefault="00A76397">
      <w:pPr>
        <w:spacing w:line="300" w:lineRule="auto"/>
        <w:ind w:firstLineChars="400" w:firstLine="1124"/>
        <w:rPr>
          <w:rFonts w:ascii="宋体" w:eastAsia="宋体" w:hAnsi="宋体" w:cs="宋体"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sz w:val="28"/>
          <w:szCs w:val="28"/>
        </w:rPr>
        <w:t>2.具体目标</w:t>
      </w: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 xml:space="preserve">  </w:t>
      </w:r>
    </w:p>
    <w:p w:rsidR="00B027BD" w:rsidRDefault="00A76397">
      <w:pPr>
        <w:spacing w:line="300" w:lineRule="auto"/>
        <w:ind w:firstLineChars="400" w:firstLine="1124"/>
        <w:rPr>
          <w:rFonts w:ascii="黑体" w:eastAsia="黑体" w:hAnsi="黑体" w:cs="黑体"/>
          <w:b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sz w:val="28"/>
          <w:szCs w:val="28"/>
        </w:rPr>
        <w:t>（二）建设思路（黑体四号）</w:t>
      </w:r>
    </w:p>
    <w:p w:rsidR="00B027BD" w:rsidRDefault="00A76397">
      <w:pPr>
        <w:spacing w:line="300" w:lineRule="auto"/>
        <w:ind w:left="740"/>
        <w:rPr>
          <w:rFonts w:ascii="黑体" w:eastAsia="黑体" w:hAnsi="黑体" w:cs="黑体"/>
          <w:b/>
          <w:color w:val="000000"/>
          <w:szCs w:val="32"/>
        </w:rPr>
      </w:pPr>
      <w:r>
        <w:rPr>
          <w:rFonts w:ascii="黑体" w:eastAsia="黑体" w:hAnsi="黑体" w:cs="黑体" w:hint="eastAsia"/>
          <w:b/>
          <w:color w:val="000000"/>
          <w:szCs w:val="32"/>
        </w:rPr>
        <w:t>二、建设内容与举措（黑体三号）</w:t>
      </w:r>
    </w:p>
    <w:p w:rsidR="00B027BD" w:rsidRDefault="00A76397">
      <w:pPr>
        <w:spacing w:line="300" w:lineRule="auto"/>
        <w:ind w:left="740"/>
        <w:rPr>
          <w:rFonts w:ascii="黑体" w:eastAsia="黑体" w:hAnsi="黑体" w:cs="黑体"/>
          <w:b/>
          <w:color w:val="000000"/>
          <w:szCs w:val="32"/>
        </w:rPr>
      </w:pPr>
      <w:r>
        <w:rPr>
          <w:rFonts w:ascii="黑体" w:eastAsia="黑体" w:hAnsi="黑体" w:cs="黑体" w:hint="eastAsia"/>
          <w:b/>
          <w:color w:val="000000"/>
          <w:szCs w:val="32"/>
        </w:rPr>
        <w:t>三、预期成效与标志性成果（黑体三号）</w:t>
      </w:r>
    </w:p>
    <w:p w:rsidR="00B027BD" w:rsidRDefault="00A76397">
      <w:pPr>
        <w:spacing w:line="300" w:lineRule="auto"/>
        <w:ind w:left="740"/>
        <w:rPr>
          <w:rFonts w:ascii="黑体" w:eastAsia="黑体" w:hAnsi="黑体" w:cs="黑体"/>
          <w:b/>
          <w:color w:val="000000"/>
          <w:szCs w:val="32"/>
        </w:rPr>
      </w:pPr>
      <w:r>
        <w:rPr>
          <w:rFonts w:ascii="黑体" w:eastAsia="黑体" w:hAnsi="黑体" w:cs="黑体" w:hint="eastAsia"/>
          <w:b/>
          <w:color w:val="000000"/>
          <w:szCs w:val="32"/>
        </w:rPr>
        <w:t>四、建设进度安排（黑体三号）</w:t>
      </w:r>
    </w:p>
    <w:p w:rsidR="00B027BD" w:rsidRDefault="00A76397">
      <w:pPr>
        <w:ind w:left="740"/>
        <w:rPr>
          <w:rFonts w:ascii="宋体" w:eastAsia="宋体" w:hAnsi="宋体"/>
          <w:b/>
          <w:color w:val="000000"/>
          <w:sz w:val="28"/>
          <w:szCs w:val="28"/>
        </w:rPr>
        <w:sectPr w:rsidR="00B027B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bCs/>
          <w:color w:val="000000"/>
          <w:sz w:val="28"/>
          <w:szCs w:val="28"/>
        </w:rPr>
        <w:t>（内文（宋体四号，</w:t>
      </w:r>
      <w:r>
        <w:rPr>
          <w:rFonts w:ascii="宋体" w:eastAsia="宋体" w:hAnsi="宋体" w:hint="eastAsia"/>
          <w:b/>
          <w:color w:val="000000"/>
          <w:sz w:val="28"/>
          <w:szCs w:val="28"/>
        </w:rPr>
        <w:t>段落：多倍行间距1.25</w:t>
      </w:r>
      <w:bookmarkStart w:id="0" w:name="_GoBack"/>
      <w:bookmarkEnd w:id="0"/>
    </w:p>
    <w:p w:rsidR="00B027BD" w:rsidRDefault="00A76397">
      <w:pPr>
        <w:widowControl/>
        <w:jc w:val="left"/>
        <w:rPr>
          <w:rFonts w:ascii="宋体" w:eastAsia="宋体" w:hAnsi="宋体"/>
          <w:b/>
          <w:color w:val="000000"/>
          <w:sz w:val="28"/>
          <w:szCs w:val="28"/>
        </w:rPr>
      </w:pPr>
      <w:r>
        <w:rPr>
          <w:rFonts w:ascii="宋体" w:eastAsia="宋体" w:hAnsi="宋体"/>
          <w:b/>
          <w:color w:val="000000"/>
          <w:sz w:val="28"/>
          <w:szCs w:val="28"/>
        </w:rPr>
        <w:br w:type="column"/>
      </w:r>
    </w:p>
    <w:p w:rsidR="00B027BD" w:rsidRDefault="00B027BD"/>
    <w:sectPr w:rsidR="00B027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7548B4"/>
    <w:multiLevelType w:val="singleLevel"/>
    <w:tmpl w:val="997548B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2C3"/>
    <w:rsid w:val="0017224D"/>
    <w:rsid w:val="001A16FE"/>
    <w:rsid w:val="008B2443"/>
    <w:rsid w:val="00A03CA9"/>
    <w:rsid w:val="00A135E6"/>
    <w:rsid w:val="00A76397"/>
    <w:rsid w:val="00B027BD"/>
    <w:rsid w:val="00F062C3"/>
    <w:rsid w:val="08C83454"/>
    <w:rsid w:val="0C361E92"/>
    <w:rsid w:val="1C144864"/>
    <w:rsid w:val="20565CB1"/>
    <w:rsid w:val="22816E71"/>
    <w:rsid w:val="246440D7"/>
    <w:rsid w:val="27B74418"/>
    <w:rsid w:val="2B8C335C"/>
    <w:rsid w:val="304050B2"/>
    <w:rsid w:val="307F670C"/>
    <w:rsid w:val="3F63132B"/>
    <w:rsid w:val="434D6026"/>
    <w:rsid w:val="52240C55"/>
    <w:rsid w:val="63FD3F5C"/>
    <w:rsid w:val="6598028A"/>
    <w:rsid w:val="65C21F96"/>
    <w:rsid w:val="66D05901"/>
    <w:rsid w:val="69306446"/>
    <w:rsid w:val="6CEA0AD3"/>
    <w:rsid w:val="72B83C7B"/>
    <w:rsid w:val="74607C61"/>
    <w:rsid w:val="789422C3"/>
    <w:rsid w:val="7EB6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75D5E1-0695-4F14-BA5F-AACEC36A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2019-05-02T00:17:00Z</dcterms:created>
  <dcterms:modified xsi:type="dcterms:W3CDTF">2021-01-03T06:14:00Z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